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67424B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1DA4C6C" w14:textId="1CDBF3E5" w:rsidR="0028351F" w:rsidRPr="0028351F" w:rsidRDefault="00C20977" w:rsidP="0028351F">
      <w:pPr>
        <w:spacing w:after="0"/>
        <w:jc w:val="center"/>
        <w:rPr>
          <w:rFonts w:ascii="Calibri" w:hAnsi="Calibri" w:cs="Calibri"/>
          <w:noProof w:val="0"/>
          <w:color w:val="000000"/>
          <w:szCs w:val="22"/>
        </w:rPr>
      </w:pPr>
      <w:r>
        <w:rPr>
          <w:rFonts w:ascii="Arial" w:hAnsi="Arial" w:cs="Arial"/>
          <w:b/>
          <w:sz w:val="20"/>
        </w:rPr>
        <w:t xml:space="preserve">Velké osobní </w:t>
      </w:r>
      <w:r w:rsidR="00703492" w:rsidRPr="0071228E">
        <w:rPr>
          <w:rFonts w:ascii="Arial" w:hAnsi="Arial" w:cs="Arial"/>
          <w:b/>
          <w:sz w:val="20"/>
        </w:rPr>
        <w:t xml:space="preserve">vozidlo </w:t>
      </w:r>
      <w:r w:rsidR="0028351F">
        <w:rPr>
          <w:rFonts w:ascii="Arial" w:hAnsi="Arial" w:cs="Arial"/>
          <w:b/>
          <w:sz w:val="20"/>
        </w:rPr>
        <w:t>manažerské B</w:t>
      </w:r>
      <w:r w:rsidR="0032492A">
        <w:rPr>
          <w:rFonts w:ascii="Arial" w:hAnsi="Arial" w:cs="Arial"/>
          <w:b/>
          <w:sz w:val="20"/>
        </w:rPr>
        <w:t xml:space="preserve"> </w:t>
      </w:r>
      <w:r w:rsidR="0032492A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DAFAB66" w14:textId="57E184F1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63F2552B" w14:textId="62BA4EB3" w:rsidR="0032492A" w:rsidRDefault="0032492A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270F67B1" w14:textId="77777777" w:rsidR="00E23DF5" w:rsidRDefault="00E23DF5" w:rsidP="00E23DF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82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700"/>
        <w:gridCol w:w="1721"/>
        <w:gridCol w:w="1587"/>
        <w:gridCol w:w="1141"/>
        <w:gridCol w:w="1847"/>
        <w:gridCol w:w="1524"/>
      </w:tblGrid>
      <w:tr w:rsidR="00703492" w:rsidRPr="0071228E" w14:paraId="2A5E22A3" w14:textId="77777777" w:rsidTr="00137F88">
        <w:trPr>
          <w:gridAfter w:val="1"/>
          <w:wAfter w:w="680" w:type="pct"/>
          <w:trHeight w:val="861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AFE3B66" w:rsidR="00703492" w:rsidRPr="0071228E" w:rsidRDefault="00C30C2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B606EC" w:rsidRPr="0071228E" w14:paraId="08625D08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CDA9E32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6C62B0AD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6811AAA5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4F53377F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3774473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2120C4A0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22955E4D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0123F7A2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12D29C73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BDFBC98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34299C35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C93B120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2388119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3152FCA5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B606EC" w:rsidRPr="0071228E" w14:paraId="2EF7DB0E" w14:textId="77777777" w:rsidTr="009C2B07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B606EC" w:rsidRPr="0061014F" w:rsidRDefault="00B606EC" w:rsidP="00B606E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BFCE96B" w:rsidR="00B606EC" w:rsidRPr="0061014F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B606EC" w:rsidRPr="0071228E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57B31AAF" w:rsidR="00B606EC" w:rsidRPr="00FC574A" w:rsidRDefault="00B606EC" w:rsidP="00B606E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1B079D" w:rsidRPr="0071228E" w14:paraId="29400D5C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1B079D" w:rsidRPr="0061014F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D9DD43C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261D6C09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172DA0E3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1B079D" w:rsidRPr="0061014F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4AC2327E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F6703A">
              <w:rPr>
                <w:rFonts w:ascii="Arial" w:hAnsi="Arial" w:cs="Arial"/>
                <w:noProof w:val="0"/>
                <w:color w:val="000000"/>
                <w:sz w:val="20"/>
              </w:rPr>
              <w:t>410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51C66119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1D50B697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1B079D" w:rsidRPr="0061014F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2EFD762F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Benzin/Elektřina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4287CF07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3279E1E3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1B079D" w:rsidRPr="0012440E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2440E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1ACDFEFC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6F1E1C4D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56C07EDF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E3AEABD" w:rsidR="001B079D" w:rsidRPr="0012440E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65934">
              <w:rPr>
                <w:rFonts w:ascii="Arial" w:hAnsi="Arial" w:cs="Arial"/>
                <w:noProof w:val="0"/>
                <w:color w:val="000000"/>
                <w:sz w:val="20"/>
              </w:rPr>
              <w:t>Výkon motoru</w:t>
            </w:r>
            <w:r w:rsidRPr="0012440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1B079D" w:rsidRPr="0061014F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7130B13A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05D2E4C4" w14:textId="77777777" w:rsidTr="00E3623A">
        <w:trPr>
          <w:gridAfter w:val="1"/>
          <w:wAfter w:w="680" w:type="pct"/>
          <w:trHeight w:val="309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5FDCD4A" w:rsidR="001B079D" w:rsidRPr="00703492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7777777" w:rsidR="001B079D" w:rsidRPr="00703492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min. 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0A01625F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435A7C3A" w14:textId="77777777" w:rsidTr="00E3623A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42BA22" w14:textId="26EBDDB4" w:rsidR="001B079D" w:rsidRPr="00703492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Pohon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B8B76" w14:textId="38EE1DA9" w:rsidR="001B079D" w:rsidRPr="00665934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65934">
              <w:rPr>
                <w:rFonts w:ascii="Arial" w:hAnsi="Arial" w:cs="Arial"/>
                <w:noProof w:val="0"/>
                <w:color w:val="000000" w:themeColor="text1"/>
                <w:sz w:val="20"/>
              </w:rPr>
              <w:t>4x2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1F0EF" w14:textId="77777777" w:rsidR="001B079D" w:rsidRPr="0071228E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94A3BE" w14:textId="72278EEE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2415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339AB7F7" w14:textId="77777777" w:rsidTr="00137F88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07D0" w14:textId="2F11892C" w:rsidR="00703492" w:rsidRPr="00FC574A" w:rsidRDefault="001B079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665934">
        <w:trPr>
          <w:gridAfter w:val="1"/>
          <w:wAfter w:w="680" w:type="pct"/>
          <w:trHeight w:val="288"/>
        </w:trPr>
        <w:tc>
          <w:tcPr>
            <w:tcW w:w="7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5CC085F6" w:rsidR="00703492" w:rsidRPr="00FC574A" w:rsidRDefault="001B079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9AD7160" w14:textId="77777777" w:rsidTr="00665934">
        <w:trPr>
          <w:gridAfter w:val="1"/>
          <w:wAfter w:w="680" w:type="pct"/>
          <w:trHeight w:val="288"/>
        </w:trPr>
        <w:tc>
          <w:tcPr>
            <w:tcW w:w="7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Provedení Combi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539B0C19" w:rsidR="00703492" w:rsidRPr="00FC574A" w:rsidRDefault="001B079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F4A80B9" w14:textId="77777777" w:rsidTr="00665934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59E67" w14:textId="41398481" w:rsidR="00703492" w:rsidRPr="00FC574A" w:rsidRDefault="001B079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24CB069" w14:textId="77777777" w:rsidTr="00665934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7BA3D74F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 w:rsidR="00D32076"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7C7FEA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EB54" w14:textId="172CF554" w:rsidR="00703492" w:rsidRPr="00FC574A" w:rsidRDefault="001B079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349ECFE4" w14:textId="77777777" w:rsidTr="00665934">
        <w:trPr>
          <w:gridAfter w:val="1"/>
          <w:wAfter w:w="680" w:type="pct"/>
          <w:trHeight w:val="529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BC199" w14:textId="3830FC94" w:rsidR="00703492" w:rsidRPr="00FC574A" w:rsidRDefault="001B079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1D420BF7" w14:textId="77777777" w:rsidTr="00137F88">
        <w:trPr>
          <w:gridAfter w:val="1"/>
          <w:wAfter w:w="680" w:type="pct"/>
          <w:trHeight w:val="28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3713DA18" w:rsidR="00703492" w:rsidRPr="00FC574A" w:rsidRDefault="001B079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137F88">
        <w:trPr>
          <w:gridAfter w:val="1"/>
          <w:wAfter w:w="680" w:type="pct"/>
          <w:trHeight w:val="861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790C084B" w:rsidR="00703492" w:rsidRPr="0071228E" w:rsidRDefault="00FD257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1B079D" w:rsidRPr="0071228E" w14:paraId="6BBA5012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5F5AF767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6FA7B0B7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630E63B6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3FD207C7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Prediktivní ochrana chodců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3BAEEE6A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5D34F8D6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7814391" w:rsidR="001B079D" w:rsidRPr="0071228E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Proaktivní ochrana cestujících a boční airbagy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4C1CB688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37D30FCD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350A0F8E" w:rsidR="001B079D" w:rsidRPr="0071228E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Nabíjecí box pro smartphone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2260C83E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6BE1053D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11F73A" w14:textId="5E039A6B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Asistent rozjezdu do kopce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643FC7AC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56387DA8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556204D3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Elektrická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7B9D0144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6972D9BE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1F8CA6B6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Zadní parkovací kamera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197CDD84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0A0ED058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71E459F3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Tříbodové bezpečnostní pásy vzadu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5E869450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721B638A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55B8533" w14:textId="605BA434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Tříbodové bezpečnostní pásy vpředu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217746A3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1F478E51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36B75282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Kolenní airbag řidiče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0AC06214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6CEFBC18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31E5031E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Tři hlavové opěrky vzadu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5C50DF74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5AB4D11A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39B57116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Zadní opěradlo dělené a loketní opěra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02E9B6AC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2C09B97B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00C03502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 xml:space="preserve">Zadní stěrač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4A142BAA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7023676D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68BE434C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4DF066FB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38880174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79E03FAD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Autorádio s displejem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8´´ s navigací </w:t>
            </w:r>
            <w:r>
              <w:rPr>
                <w:rFonts w:ascii="Arial" w:hAnsi="Arial" w:cs="Arial"/>
                <w:color w:val="000000"/>
                <w:sz w:val="20"/>
              </w:rPr>
              <w:t>a handsfree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441A9D53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34CF61AB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6E539528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Kožený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multifunkční volant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766E2749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1D11CDF2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7683C28C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Elektrická parkovací brzda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697491EF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5242E823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1FFDB" w14:textId="10825927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2x USB vpředu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4294048C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6E01FBAF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73A2E9DB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Vnější zpětná zrcátka v barvě vozu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042ED70D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537222B6" w14:textId="77777777" w:rsidTr="00137F88">
        <w:trPr>
          <w:gridAfter w:val="1"/>
          <w:wAfter w:w="680" w:type="pct"/>
          <w:trHeight w:val="300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79B7A01E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Přední mlhové světlomety s</w:t>
            </w:r>
            <w:r>
              <w:rPr>
                <w:rFonts w:ascii="Arial" w:hAnsi="Arial" w:cs="Arial"/>
                <w:color w:val="000000"/>
                <w:sz w:val="20"/>
              </w:rPr>
              <w:t> přisvětlením do zatáčky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60256EE0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47F288CA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1486852E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Nárazník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v barvě vozu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104ACE35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54F7A853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0D5DFCAF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Nastavitelná loketní opěrka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3A6A573E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69310BB3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015E0E" w14:textId="180C5C3E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Dělící síť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zavazadlového prostoru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1A20" w14:textId="02B0360D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23BF7918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9AB636" w14:textId="289332BA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Sklopné tažné zařízení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17F304D8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5DC82A9E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542EC" w14:textId="320DDE64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Vyhřívané čelní sklo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2F7571F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71228E" w14:paraId="4D960B24" w14:textId="3969B4D3" w:rsidTr="00665934">
        <w:trPr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59196D7B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Bezklíčkové zamykání a startování s alarmem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44F2E3BE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680" w:type="pct"/>
          </w:tcPr>
          <w:p w14:paraId="274AC305" w14:textId="77777777" w:rsidR="001B079D" w:rsidRPr="0071228E" w:rsidRDefault="001B079D" w:rsidP="001B079D">
            <w:pPr>
              <w:spacing w:after="160" w:line="259" w:lineRule="auto"/>
            </w:pPr>
          </w:p>
        </w:tc>
      </w:tr>
      <w:tr w:rsidR="001B079D" w:rsidRPr="0071228E" w14:paraId="06A59A39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531CFAFE" w:rsidR="001B079D" w:rsidRPr="0071228E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Spojovací kabel Mennekes - propojovací kabel pro Wallbox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6C5498B4" w:rsidR="001B079D" w:rsidRPr="00FC574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35003861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73124326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01455">
              <w:rPr>
                <w:rFonts w:ascii="Arial" w:hAnsi="Arial" w:cs="Arial"/>
                <w:color w:val="000000"/>
                <w:sz w:val="20"/>
              </w:rPr>
              <w:t>Adaptivní podvozek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52DABF09" w:rsidR="001B079D" w:rsidRPr="009657E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4BF57014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3EAA42E4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Čalounění interiéru kůž</w:t>
            </w:r>
            <w:r>
              <w:rPr>
                <w:rFonts w:ascii="Arial" w:hAnsi="Arial" w:cs="Arial"/>
                <w:color w:val="000000"/>
                <w:sz w:val="20"/>
              </w:rPr>
              <w:t>e</w:t>
            </w:r>
            <w:r w:rsidR="00801455">
              <w:rPr>
                <w:rFonts w:ascii="Arial" w:hAnsi="Arial" w:cs="Arial"/>
                <w:color w:val="000000"/>
                <w:sz w:val="20"/>
              </w:rPr>
              <w:t>/látka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1A408E51" w:rsidR="001B079D" w:rsidRPr="009657E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69CBE567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489224" w14:textId="30AC12F7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Třetí klíček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4FAA" w14:textId="5EE858C3" w:rsidR="001B079D" w:rsidRPr="009657E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335D1AC4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5AC19551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Akustická přední boční skla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71EFF3CC" w:rsidR="001B079D" w:rsidRPr="009657EA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2B9DA6AF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C27621" w14:textId="0F78347A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Elektricky nastavitelná přední sedadla s pamětí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AA375" w14:textId="57D92117" w:rsidR="001B079D" w:rsidRPr="00FA3726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0CEC284E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103FB2" w14:textId="1181DBC1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Sada na opravu pneumatik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86B60" w14:textId="4344DC23" w:rsidR="001B079D" w:rsidRPr="00FA3726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225A603E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D2F76D" w14:textId="3DD82DC4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Asistent změny jízdního pruhu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AE830" w14:textId="68B6904E" w:rsidR="001B079D" w:rsidRPr="00FA3726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45178711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02AE618" w14:textId="296089F4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Adaptivní vedení v jízdním pruhu, asistent jízdy v koloně, asistent pro nouzové zastavení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9E9B5" w14:textId="07B35B6D" w:rsidR="001B079D" w:rsidRPr="00FA3726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2AAA6980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69BFC20" w14:textId="03C00576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Elektrické víko zavazadelníku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424F3" w14:textId="21E1A0D3" w:rsidR="001B079D" w:rsidRPr="00FA3726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463B133A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9E2A91" w14:textId="49E34EDE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LED</w:t>
            </w:r>
            <w:r w:rsidRPr="00B46517">
              <w:rPr>
                <w:rFonts w:ascii="Arial" w:hAnsi="Arial" w:cs="Arial"/>
                <w:color w:val="000000"/>
                <w:sz w:val="20"/>
              </w:rPr>
              <w:t xml:space="preserve"> světlomety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3D910" w14:textId="1B5650E5" w:rsidR="001B079D" w:rsidRPr="00FA3726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079D" w:rsidRPr="009657EA" w14:paraId="78722702" w14:textId="77777777" w:rsidTr="00137F88">
        <w:trPr>
          <w:gridAfter w:val="1"/>
          <w:wAfter w:w="680" w:type="pct"/>
          <w:trHeight w:val="288"/>
        </w:trPr>
        <w:tc>
          <w:tcPr>
            <w:tcW w:w="34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5D7ECC" w14:textId="00CA945E" w:rsidR="001B079D" w:rsidRPr="00B46517" w:rsidRDefault="001B079D" w:rsidP="001B07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6517">
              <w:rPr>
                <w:rFonts w:ascii="Arial" w:hAnsi="Arial" w:cs="Arial"/>
                <w:color w:val="000000"/>
                <w:sz w:val="20"/>
              </w:rPr>
              <w:t>LED zadní svítilny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63313" w14:textId="5987692D" w:rsidR="001B079D" w:rsidRPr="00FA3726" w:rsidRDefault="001B079D" w:rsidP="001B07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6192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8BAE" w14:textId="77777777" w:rsidR="001470C9" w:rsidRDefault="001470C9">
      <w:pPr>
        <w:spacing w:after="0"/>
      </w:pPr>
      <w:r>
        <w:separator/>
      </w:r>
    </w:p>
  </w:endnote>
  <w:endnote w:type="continuationSeparator" w:id="0">
    <w:p w14:paraId="5CAC8930" w14:textId="77777777" w:rsidR="001470C9" w:rsidRDefault="001470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A5919" w14:textId="77777777" w:rsidR="001470C9" w:rsidRDefault="001470C9">
      <w:pPr>
        <w:spacing w:after="0"/>
      </w:pPr>
      <w:r>
        <w:separator/>
      </w:r>
    </w:p>
  </w:footnote>
  <w:footnote w:type="continuationSeparator" w:id="0">
    <w:p w14:paraId="20056A8D" w14:textId="77777777" w:rsidR="001470C9" w:rsidRDefault="001470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7C7FE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7C7FE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7C7FEA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7C7FEA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7C7FE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66D6D"/>
    <w:rsid w:val="0012440E"/>
    <w:rsid w:val="00137F88"/>
    <w:rsid w:val="001470C9"/>
    <w:rsid w:val="001B079D"/>
    <w:rsid w:val="00272810"/>
    <w:rsid w:val="0028351F"/>
    <w:rsid w:val="0032492A"/>
    <w:rsid w:val="0046426D"/>
    <w:rsid w:val="00541688"/>
    <w:rsid w:val="005F44F9"/>
    <w:rsid w:val="0064734D"/>
    <w:rsid w:val="00665934"/>
    <w:rsid w:val="00672C85"/>
    <w:rsid w:val="0067424B"/>
    <w:rsid w:val="006B4783"/>
    <w:rsid w:val="00703492"/>
    <w:rsid w:val="00710F6D"/>
    <w:rsid w:val="00787A4C"/>
    <w:rsid w:val="007B0F14"/>
    <w:rsid w:val="007C7FEA"/>
    <w:rsid w:val="007F0338"/>
    <w:rsid w:val="00801455"/>
    <w:rsid w:val="0088742F"/>
    <w:rsid w:val="008B7644"/>
    <w:rsid w:val="00906120"/>
    <w:rsid w:val="00926DD2"/>
    <w:rsid w:val="00A22C67"/>
    <w:rsid w:val="00B115F9"/>
    <w:rsid w:val="00B46517"/>
    <w:rsid w:val="00B606EC"/>
    <w:rsid w:val="00C20977"/>
    <w:rsid w:val="00C30C26"/>
    <w:rsid w:val="00D32076"/>
    <w:rsid w:val="00D65E00"/>
    <w:rsid w:val="00D75DEB"/>
    <w:rsid w:val="00E06737"/>
    <w:rsid w:val="00E23DF5"/>
    <w:rsid w:val="00EE64CB"/>
    <w:rsid w:val="00F6703A"/>
    <w:rsid w:val="00FD2577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066D6D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8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475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38</cp:revision>
  <dcterms:created xsi:type="dcterms:W3CDTF">2021-11-26T07:27:00Z</dcterms:created>
  <dcterms:modified xsi:type="dcterms:W3CDTF">2022-11-23T09:45:00Z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2022-11-14T08:50:49Z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b2da2105-d51e-40bd-8b2f-7da86b9582b4</vt:lpwstr>
  </property>
  <property fmtid="{D5CDD505-2E9C-101B-9397-08002B2CF9AE}" pid="8" name="MSIP_Label_42f063bf-ce3a-473c-8609-3866002c85b0_ContentBits">
    <vt:lpwstr>0</vt:lpwstr>
  </property>
</Properties>
</file>